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before="0" w:after="0" w:line="276"/>
        <w:jc w:val="right"/>
      </w:pPr>
      <w:r>
        <w:rPr>
          <w:b/>
          <w:bCs/>
          <w:i w:val="false"/>
          <w:iCs w:val="false"/>
          <w:color w:val="212529"/>
          <w:sz w:val="44"/>
          <w:szCs w:val="44"/>
          <w:rtl/>
          <w:rFonts w:ascii="Arial" w:cs="Arial" w:eastAsia="Arial" w:hAnsi="Arial"/>
        </w:rPr>
        <w:t xml:space="preserve">محمد أحمد السيد</w:t>
      </w:r>
    </w:p>
    <w:p>
      <w:pPr>
        <w:bidi/>
        <w:spacing w:before="0" w:after="40" w:line="276"/>
        <w:jc w:val="right"/>
      </w:pPr>
      <w:r>
        <w:rPr>
          <w:b/>
          <w:bCs/>
          <w:i w:val="false"/>
          <w:iCs w:val="false"/>
          <w:color w:val="B8862F"/>
          <w:sz w:val="28"/>
          <w:szCs w:val="28"/>
          <w:rtl/>
          <w:rFonts w:ascii="Arial" w:cs="Arial" w:eastAsia="Arial" w:hAnsi="Arial"/>
        </w:rPr>
        <w:t xml:space="preserve">محاسب مالي</w:t>
      </w:r>
    </w:p>
    <w:p>
      <w:pPr>
        <w:bidi/>
        <w:spacing w:before="0" w:after="60" w:line="276"/>
        <w:jc w:val="right"/>
      </w:pPr>
      <w:r>
        <w:rPr>
          <w:b w:val="false"/>
          <w:bCs w:val="false"/>
          <w:i w:val="false"/>
          <w:iCs w:val="false"/>
          <w:color w:val="6B7078"/>
          <w:sz w:val="19"/>
          <w:szCs w:val="19"/>
          <w:rtl/>
          <w:rFonts w:ascii="Arial" w:cs="Arial" w:eastAsia="Arial" w:hAnsi="Arial"/>
        </w:rPr>
        <w:t xml:space="preserve">القاهرة - مصر  |  01000000000  |  name@email.com  |  linkedin.com/in/name</w:t>
      </w:r>
    </w:p>
    <w:p>
      <w:pPr>
        <w:pBdr>
          <w:bottom w:val="single" w:color="B8862F" w:sz="6" w:space="2"/>
        </w:pBdr>
        <w:bidi/>
        <w:spacing w:before="200" w:after="80" w:line="276"/>
        <w:jc w:val="right"/>
      </w:pPr>
      <w:r>
        <w:rPr>
          <w:b/>
          <w:bCs/>
          <w:i w:val="false"/>
          <w:iCs w:val="false"/>
          <w:color w:val="B8862F"/>
          <w:sz w:val="24"/>
          <w:szCs w:val="24"/>
          <w:rtl/>
          <w:rFonts w:ascii="Arial" w:cs="Arial" w:eastAsia="Arial" w:hAnsi="Arial"/>
        </w:rPr>
        <w:t xml:space="preserve">نبذة مختصرة</w:t>
      </w:r>
    </w:p>
    <w:p>
      <w:pPr>
        <w:bidi/>
        <w:spacing w:before="0" w:after="60" w:line="276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محاسب مالي بخبرة [عدد] سنوات في [نوع الشركة أو النشاط]، أتولى [أبرز المسؤوليات: إقفال شهري، قوائم مالية، إقرارات ضريبية]. أبحث عن [المسمى المستهدف] في [نوع الشركة] لأضيف [ما تقدمه].</w:t>
      </w:r>
    </w:p>
    <w:p>
      <w:pPr>
        <w:pBdr>
          <w:bottom w:val="single" w:color="B8862F" w:sz="6" w:space="2"/>
        </w:pBdr>
        <w:bidi/>
        <w:spacing w:before="200" w:after="80" w:line="276"/>
        <w:jc w:val="right"/>
      </w:pPr>
      <w:r>
        <w:rPr>
          <w:b/>
          <w:bCs/>
          <w:i w:val="false"/>
          <w:iCs w:val="false"/>
          <w:color w:val="B8862F"/>
          <w:sz w:val="24"/>
          <w:szCs w:val="24"/>
          <w:rtl/>
          <w:rFonts w:ascii="Arial" w:cs="Arial" w:eastAsia="Arial" w:hAnsi="Arial"/>
        </w:rPr>
        <w:t xml:space="preserve">الخبرات العملية</w:t>
      </w:r>
    </w:p>
    <w:p>
      <w:pPr>
        <w:bidi/>
        <w:spacing w:before="100" w:after="30" w:line="276"/>
        <w:jc w:val="right"/>
      </w:pPr>
      <w:r>
        <w:rPr>
          <w:b/>
          <w:bCs/>
          <w:i w:val="false"/>
          <w:iCs w:val="false"/>
          <w:color w:val="212529"/>
          <w:sz w:val="22"/>
          <w:szCs w:val="22"/>
          <w:rtl/>
          <w:rFonts w:ascii="Arial" w:cs="Arial" w:eastAsia="Arial" w:hAnsi="Arial"/>
        </w:rPr>
        <w:t xml:space="preserve">محاسب أول</w:t>
      </w:r>
      <w:r>
        <w:rPr>
          <w:b w:val="false"/>
          <w:bCs w:val="false"/>
          <w:i w:val="false"/>
          <w:iCs w:val="false"/>
          <w:color w:val="6B7078"/>
          <w:sz w:val="21"/>
          <w:szCs w:val="21"/>
          <w:rtl/>
          <w:rFonts w:ascii="Arial" w:cs="Arial" w:eastAsia="Arial" w:hAnsi="Arial"/>
        </w:rPr>
        <w:t xml:space="preserve">  |  شركة النور للتجارة، القاهرة  |  2022 – حتى الآن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أعددت الإقفال الشهري والقوائم المالية خلال [عدد] أيام بدل [عدد].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راجعت حسابات [عدد] عميل وخفضت الأرصدة المتأخرة بنسبة [نسبة]%.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أعددت إقرار ضريبة القيمة المضافة الشهري وقدمته في موعده.</w:t>
      </w:r>
    </w:p>
    <w:p>
      <w:pPr>
        <w:bidi/>
        <w:spacing w:before="100" w:after="30" w:line="276"/>
        <w:jc w:val="right"/>
      </w:pPr>
      <w:r>
        <w:rPr>
          <w:b/>
          <w:bCs/>
          <w:i w:val="false"/>
          <w:iCs w:val="false"/>
          <w:color w:val="212529"/>
          <w:sz w:val="22"/>
          <w:szCs w:val="22"/>
          <w:rtl/>
          <w:rFonts w:ascii="Arial" w:cs="Arial" w:eastAsia="Arial" w:hAnsi="Arial"/>
        </w:rPr>
        <w:t xml:space="preserve">محاسب</w:t>
      </w:r>
      <w:r>
        <w:rPr>
          <w:b w:val="false"/>
          <w:bCs w:val="false"/>
          <w:i w:val="false"/>
          <w:iCs w:val="false"/>
          <w:color w:val="6B7078"/>
          <w:sz w:val="21"/>
          <w:szCs w:val="21"/>
          <w:rtl/>
          <w:rFonts w:ascii="Arial" w:cs="Arial" w:eastAsia="Arial" w:hAnsi="Arial"/>
        </w:rPr>
        <w:t xml:space="preserve">  |  شركة الأمل للمقاولات، الجيزة  |  2019 – 2022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سجلت قيود اليومية وأعددت ميزان المراجعة.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تابعت مستخلصات المشروعات وأعددت تقارير التكلفة.</w:t>
      </w:r>
    </w:p>
    <w:p>
      <w:pPr>
        <w:pBdr>
          <w:bottom w:val="single" w:color="B8862F" w:sz="6" w:space="2"/>
        </w:pBdr>
        <w:bidi/>
        <w:spacing w:before="200" w:after="80" w:line="276"/>
        <w:jc w:val="right"/>
      </w:pPr>
      <w:r>
        <w:rPr>
          <w:b/>
          <w:bCs/>
          <w:i w:val="false"/>
          <w:iCs w:val="false"/>
          <w:color w:val="B8862F"/>
          <w:sz w:val="24"/>
          <w:szCs w:val="24"/>
          <w:rtl/>
          <w:rFonts w:ascii="Arial" w:cs="Arial" w:eastAsia="Arial" w:hAnsi="Arial"/>
        </w:rPr>
        <w:t xml:space="preserve">التعليم</w:t>
      </w:r>
    </w:p>
    <w:p>
      <w:pPr>
        <w:bidi/>
        <w:spacing w:before="0" w:after="60" w:line="276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بكالوريوس تجارة، شعبة محاسبة، جامعة [الاسم]  |  [سنة التخرج]  |  تقدير [التقدير]</w:t>
      </w:r>
    </w:p>
    <w:p>
      <w:pPr>
        <w:pBdr>
          <w:bottom w:val="single" w:color="B8862F" w:sz="6" w:space="2"/>
        </w:pBdr>
        <w:bidi/>
        <w:spacing w:before="200" w:after="80" w:line="276"/>
        <w:jc w:val="right"/>
      </w:pPr>
      <w:r>
        <w:rPr>
          <w:b/>
          <w:bCs/>
          <w:i w:val="false"/>
          <w:iCs w:val="false"/>
          <w:color w:val="B8862F"/>
          <w:sz w:val="24"/>
          <w:szCs w:val="24"/>
          <w:rtl/>
          <w:rFonts w:ascii="Arial" w:cs="Arial" w:eastAsia="Arial" w:hAnsi="Arial"/>
        </w:rPr>
        <w:t xml:space="preserve">المهارات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برامج المحاسبة: [اسم البرنامج]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Excel: الجداول المحورية، XLOOKUP، المعادلات الشرطية</w:t>
      </w:r>
    </w:p>
    <w:p>
      <w:pPr>
        <w:bidi/>
        <w:spacing w:after="20" w:line="276"/>
        <w:ind w:right="300" w:hanging="220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•  المحاسبة المالية والتسويات، الضرائب، الرواتب، المخزون</w:t>
      </w:r>
    </w:p>
    <w:p>
      <w:pPr>
        <w:pBdr>
          <w:bottom w:val="single" w:color="B8862F" w:sz="6" w:space="2"/>
        </w:pBdr>
        <w:bidi/>
        <w:spacing w:before="200" w:after="80" w:line="276"/>
        <w:jc w:val="right"/>
      </w:pPr>
      <w:r>
        <w:rPr>
          <w:b/>
          <w:bCs/>
          <w:i w:val="false"/>
          <w:iCs w:val="false"/>
          <w:color w:val="B8862F"/>
          <w:sz w:val="24"/>
          <w:szCs w:val="24"/>
          <w:rtl/>
          <w:rFonts w:ascii="Arial" w:cs="Arial" w:eastAsia="Arial" w:hAnsi="Arial"/>
        </w:rPr>
        <w:t xml:space="preserve">الدورات والشهادات</w:t>
      </w:r>
    </w:p>
    <w:p>
      <w:pPr>
        <w:bidi/>
        <w:spacing w:before="0" w:after="60" w:line="276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[اسم الشهادة أو الدورة]  |  [الجهة]  |  [السنة]</w:t>
      </w:r>
    </w:p>
    <w:p>
      <w:pPr>
        <w:pBdr>
          <w:bottom w:val="single" w:color="B8862F" w:sz="6" w:space="2"/>
        </w:pBdr>
        <w:bidi/>
        <w:spacing w:before="200" w:after="80" w:line="276"/>
        <w:jc w:val="right"/>
      </w:pPr>
      <w:r>
        <w:rPr>
          <w:b/>
          <w:bCs/>
          <w:i w:val="false"/>
          <w:iCs w:val="false"/>
          <w:color w:val="B8862F"/>
          <w:sz w:val="24"/>
          <w:szCs w:val="24"/>
          <w:rtl/>
          <w:rFonts w:ascii="Arial" w:cs="Arial" w:eastAsia="Arial" w:hAnsi="Arial"/>
        </w:rPr>
        <w:t xml:space="preserve">اللغات</w:t>
      </w:r>
    </w:p>
    <w:p>
      <w:pPr>
        <w:bidi/>
        <w:spacing w:before="0" w:after="60" w:line="276"/>
        <w:jc w:val="right"/>
      </w:pPr>
      <w:r>
        <w:rPr>
          <w:b w:val="false"/>
          <w:bCs w:val="false"/>
          <w:i w:val="false"/>
          <w:iCs w:val="false"/>
          <w:color w:val="212529"/>
          <w:sz w:val="21"/>
          <w:szCs w:val="21"/>
          <w:rtl/>
          <w:rFonts w:ascii="Arial" w:cs="Arial" w:eastAsia="Arial" w:hAnsi="Arial"/>
        </w:rPr>
        <w:t xml:space="preserve">العربية (اللغة الأم)، الإنجليزية (جيد جدًا)</w:t>
      </w:r>
    </w:p>
    <w:p>
      <w:pPr>
        <w:bidi/>
        <w:spacing w:before="160" w:after="60" w:line="276"/>
        <w:jc w:val="right"/>
      </w:pPr>
      <w:r>
        <w:rPr>
          <w:b w:val="false"/>
          <w:bCs w:val="false"/>
          <w:i/>
          <w:iCs/>
          <w:color w:val="A0A4AA"/>
          <w:sz w:val="16"/>
          <w:szCs w:val="16"/>
          <w:rtl/>
          <w:rFonts w:ascii="Arial" w:cs="Arial" w:eastAsia="Arial" w:hAnsi="Arial"/>
        </w:rPr>
        <w:t xml:space="preserve">قالب من مجلة المحاسب العربي. الأسماء والأرقام أمثلة فاستبدلها ببياناتك، واحذف هذا السطر، وابقَ في صفحة واحدة.</w:t>
      </w:r>
      <w:r>
        <w:rPr>
          <w:b w:val="false"/>
          <w:bCs w:val="false"/>
          <w:i w:val="false"/>
          <w:iCs w:val="false"/>
          <w:color w:val="A0A4AA"/>
          <w:sz w:val="16"/>
          <w:szCs w:val="16"/>
          <w:rtl w:val="false"/>
          <w:rFonts w:ascii="Arial" w:cs="Arial" w:eastAsia="Arial" w:hAnsi="Arial"/>
        </w:rPr>
        <w:t xml:space="preserve">  www.aam-web.com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لمحاسب</dc:title>
  <dc:creator>مجلة المحاسب العربي</dc:creator>
  <cp:lastModifiedBy>Un-named</cp:lastModifiedBy>
  <cp:revision>1</cp:revision>
  <dcterms:created xsi:type="dcterms:W3CDTF">2026-09-26T07:16:24.589Z</dcterms:created>
  <dcterms:modified xsi:type="dcterms:W3CDTF">2026-09-26T07:16:24.590Z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