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before="0" w:after="0" w:line="276"/>
        <w:jc w:val="left"/>
      </w:pPr>
      <w:r>
        <w:rPr>
          <w:b/>
          <w:bCs/>
          <w:i w:val="false"/>
          <w:iCs w:val="false"/>
          <w:color w:val="212529"/>
          <w:sz w:val="44"/>
          <w:szCs w:val="44"/>
          <w:rtl w:val="false"/>
          <w:rFonts w:ascii="Calibri" w:cs="Calibri" w:eastAsia="Calibri" w:hAnsi="Calibri"/>
        </w:rPr>
        <w:t xml:space="preserve">Ahmed Mohamed</w:t>
      </w:r>
    </w:p>
    <w:p>
      <w:pPr>
        <w:bidi w:val="false"/>
        <w:spacing w:before="0" w:after="40" w:line="276"/>
        <w:jc w:val="left"/>
      </w:pPr>
      <w:r>
        <w:rPr>
          <w:b/>
          <w:bCs/>
          <w:i w:val="false"/>
          <w:iCs w:val="false"/>
          <w:color w:val="B8862F"/>
          <w:sz w:val="28"/>
          <w:szCs w:val="28"/>
          <w:rtl w:val="false"/>
          <w:rFonts w:ascii="Calibri" w:cs="Calibri" w:eastAsia="Calibri" w:hAnsi="Calibri"/>
        </w:rPr>
        <w:t xml:space="preserve">Financial Accountant</w:t>
      </w:r>
    </w:p>
    <w:p>
      <w:pPr>
        <w:bidi w:val="false"/>
        <w:spacing w:before="0" w:after="60" w:line="276"/>
        <w:jc w:val="left"/>
      </w:pPr>
      <w:r>
        <w:rPr>
          <w:b w:val="false"/>
          <w:bCs w:val="false"/>
          <w:i w:val="false"/>
          <w:iCs w:val="false"/>
          <w:color w:val="6B7078"/>
          <w:sz w:val="19"/>
          <w:szCs w:val="19"/>
          <w:rtl w:val="false"/>
          <w:rFonts w:ascii="Calibri" w:cs="Calibri" w:eastAsia="Calibri" w:hAnsi="Calibri"/>
        </w:rPr>
        <w:t xml:space="preserve">Cairo, Egypt  |  +20 100 000 0000  |  name@email.com  |  linkedin.com/in/name</w:t>
      </w:r>
    </w:p>
    <w:p>
      <w:pPr>
        <w:pBdr>
          <w:bottom w:val="single" w:color="B8862F" w:sz="6" w:space="2"/>
        </w:pBdr>
        <w:bidi w:val="false"/>
        <w:spacing w:before="200" w:after="80" w:line="276"/>
        <w:jc w:val="left"/>
      </w:pPr>
      <w:r>
        <w:rPr>
          <w:b/>
          <w:bCs/>
          <w:i w:val="false"/>
          <w:iCs w:val="false"/>
          <w:color w:val="B8862F"/>
          <w:sz w:val="24"/>
          <w:szCs w:val="24"/>
          <w:rtl w:val="false"/>
          <w:rFonts w:ascii="Calibri" w:cs="Calibri" w:eastAsia="Calibri" w:hAnsi="Calibri"/>
        </w:rPr>
        <w:t xml:space="preserve">PROFILE</w:t>
      </w:r>
    </w:p>
    <w:p>
      <w:pPr>
        <w:bidi w:val="false"/>
        <w:spacing w:before="0" w:after="6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Financial accountant with [X] years of experience in [industry], responsible for [month-end close, financial statements, tax filings]. Seeking a [target title] role at [type of company] to contribute [what you offer].</w:t>
      </w:r>
    </w:p>
    <w:p>
      <w:pPr>
        <w:pBdr>
          <w:bottom w:val="single" w:color="B8862F" w:sz="6" w:space="2"/>
        </w:pBdr>
        <w:bidi w:val="false"/>
        <w:spacing w:before="200" w:after="80" w:line="276"/>
        <w:jc w:val="left"/>
      </w:pPr>
      <w:r>
        <w:rPr>
          <w:b/>
          <w:bCs/>
          <w:i w:val="false"/>
          <w:iCs w:val="false"/>
          <w:color w:val="B8862F"/>
          <w:sz w:val="24"/>
          <w:szCs w:val="24"/>
          <w:rtl w:val="false"/>
          <w:rFonts w:ascii="Calibri" w:cs="Calibri" w:eastAsia="Calibri" w:hAnsi="Calibri"/>
        </w:rPr>
        <w:t xml:space="preserve">EXPERIENCE</w:t>
      </w:r>
    </w:p>
    <w:p>
      <w:pPr>
        <w:bidi w:val="false"/>
        <w:spacing w:before="100" w:after="30" w:line="276"/>
        <w:jc w:val="left"/>
      </w:pPr>
      <w:r>
        <w:rPr>
          <w:b/>
          <w:bCs/>
          <w:i w:val="false"/>
          <w:iCs w:val="false"/>
          <w:color w:val="212529"/>
          <w:sz w:val="22"/>
          <w:szCs w:val="22"/>
          <w:rtl w:val="false"/>
          <w:rFonts w:ascii="Calibri" w:cs="Calibri" w:eastAsia="Calibri" w:hAnsi="Calibri"/>
        </w:rPr>
        <w:t xml:space="preserve">Senior Accountant</w:t>
      </w:r>
      <w:r>
        <w:rPr>
          <w:b w:val="false"/>
          <w:bCs w:val="false"/>
          <w:i w:val="false"/>
          <w:iCs w:val="false"/>
          <w:color w:val="6B7078"/>
          <w:sz w:val="21"/>
          <w:szCs w:val="21"/>
          <w:rtl w:val="false"/>
          <w:rFonts w:ascii="Calibri" w:cs="Calibri" w:eastAsia="Calibri" w:hAnsi="Calibri"/>
        </w:rPr>
        <w:t xml:space="preserve">  |  Al Nour Trading, Cairo  |  2022 – Present</w:t>
      </w:r>
    </w:p>
    <w:p>
      <w:pPr>
        <w:pStyle w:val="ListParagraph"/>
        <w:numPr>
          <w:ilvl w:val="0"/>
          <w:numId w:val="1"/>
        </w:numPr>
        <w:bidi w:val="false"/>
        <w:spacing w:before="0" w:after="2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Prepared the monthly close and financial statements in [X] days instead of [Y].</w:t>
      </w:r>
    </w:p>
    <w:p>
      <w:pPr>
        <w:pStyle w:val="ListParagraph"/>
        <w:numPr>
          <w:ilvl w:val="0"/>
          <w:numId w:val="1"/>
        </w:numPr>
        <w:bidi w:val="false"/>
        <w:spacing w:before="0" w:after="2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Reviewed [X] customer accounts and reduced overdue balances by [X]%.</w:t>
      </w:r>
    </w:p>
    <w:p>
      <w:pPr>
        <w:pStyle w:val="ListParagraph"/>
        <w:numPr>
          <w:ilvl w:val="0"/>
          <w:numId w:val="1"/>
        </w:numPr>
        <w:bidi w:val="false"/>
        <w:spacing w:before="0" w:after="2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Prepared and filed monthly VAT returns on time.</w:t>
      </w:r>
    </w:p>
    <w:p>
      <w:pPr>
        <w:bidi w:val="false"/>
        <w:spacing w:before="100" w:after="30" w:line="276"/>
        <w:jc w:val="left"/>
      </w:pPr>
      <w:r>
        <w:rPr>
          <w:b/>
          <w:bCs/>
          <w:i w:val="false"/>
          <w:iCs w:val="false"/>
          <w:color w:val="212529"/>
          <w:sz w:val="22"/>
          <w:szCs w:val="22"/>
          <w:rtl w:val="false"/>
          <w:rFonts w:ascii="Calibri" w:cs="Calibri" w:eastAsia="Calibri" w:hAnsi="Calibri"/>
        </w:rPr>
        <w:t xml:space="preserve">Accountant</w:t>
      </w:r>
      <w:r>
        <w:rPr>
          <w:b w:val="false"/>
          <w:bCs w:val="false"/>
          <w:i w:val="false"/>
          <w:iCs w:val="false"/>
          <w:color w:val="6B7078"/>
          <w:sz w:val="21"/>
          <w:szCs w:val="21"/>
          <w:rtl w:val="false"/>
          <w:rFonts w:ascii="Calibri" w:cs="Calibri" w:eastAsia="Calibri" w:hAnsi="Calibri"/>
        </w:rPr>
        <w:t xml:space="preserve">  |  Al Amal Contracting, Giza  |  2019 – 2022</w:t>
      </w:r>
    </w:p>
    <w:p>
      <w:pPr>
        <w:pStyle w:val="ListParagraph"/>
        <w:numPr>
          <w:ilvl w:val="0"/>
          <w:numId w:val="1"/>
        </w:numPr>
        <w:bidi w:val="false"/>
        <w:spacing w:before="0" w:after="2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Recorded journal entries and prepared the trial balance.</w:t>
      </w:r>
    </w:p>
    <w:p>
      <w:pPr>
        <w:pStyle w:val="ListParagraph"/>
        <w:numPr>
          <w:ilvl w:val="0"/>
          <w:numId w:val="1"/>
        </w:numPr>
        <w:bidi w:val="false"/>
        <w:spacing w:before="0" w:after="2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Tracked project certificates and prepared cost reports.</w:t>
      </w:r>
    </w:p>
    <w:p>
      <w:pPr>
        <w:pBdr>
          <w:bottom w:val="single" w:color="B8862F" w:sz="6" w:space="2"/>
        </w:pBdr>
        <w:bidi w:val="false"/>
        <w:spacing w:before="200" w:after="80" w:line="276"/>
        <w:jc w:val="left"/>
      </w:pPr>
      <w:r>
        <w:rPr>
          <w:b/>
          <w:bCs/>
          <w:i w:val="false"/>
          <w:iCs w:val="false"/>
          <w:color w:val="B8862F"/>
          <w:sz w:val="24"/>
          <w:szCs w:val="24"/>
          <w:rtl w:val="false"/>
          <w:rFonts w:ascii="Calibri" w:cs="Calibri" w:eastAsia="Calibri" w:hAnsi="Calibri"/>
        </w:rPr>
        <w:t xml:space="preserve">EDUCATION</w:t>
      </w:r>
    </w:p>
    <w:p>
      <w:pPr>
        <w:bidi w:val="false"/>
        <w:spacing w:before="0" w:after="6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B.Com, Accounting, [University]  |  [Graduation year]  |  Grade [Grade]</w:t>
      </w:r>
    </w:p>
    <w:p>
      <w:pPr>
        <w:pBdr>
          <w:bottom w:val="single" w:color="B8862F" w:sz="6" w:space="2"/>
        </w:pBdr>
        <w:bidi w:val="false"/>
        <w:spacing w:before="200" w:after="80" w:line="276"/>
        <w:jc w:val="left"/>
      </w:pPr>
      <w:r>
        <w:rPr>
          <w:b/>
          <w:bCs/>
          <w:i w:val="false"/>
          <w:iCs w:val="false"/>
          <w:color w:val="B8862F"/>
          <w:sz w:val="24"/>
          <w:szCs w:val="24"/>
          <w:rtl w:val="false"/>
          <w:rFonts w:ascii="Calibri" w:cs="Calibri" w:eastAsia="Calibri" w:hAnsi="Calibri"/>
        </w:rPr>
        <w:t xml:space="preserve">SKILLS</w:t>
      </w:r>
    </w:p>
    <w:p>
      <w:pPr>
        <w:pStyle w:val="ListParagraph"/>
        <w:numPr>
          <w:ilvl w:val="0"/>
          <w:numId w:val="1"/>
        </w:numPr>
        <w:bidi w:val="false"/>
        <w:spacing w:before="0" w:after="2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Accounting software: [name]</w:t>
      </w:r>
    </w:p>
    <w:p>
      <w:pPr>
        <w:pStyle w:val="ListParagraph"/>
        <w:numPr>
          <w:ilvl w:val="0"/>
          <w:numId w:val="1"/>
        </w:numPr>
        <w:bidi w:val="false"/>
        <w:spacing w:before="0" w:after="2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Excel: pivot tables, XLOOKUP, conditional formulas</w:t>
      </w:r>
    </w:p>
    <w:p>
      <w:pPr>
        <w:pStyle w:val="ListParagraph"/>
        <w:numPr>
          <w:ilvl w:val="0"/>
          <w:numId w:val="1"/>
        </w:numPr>
        <w:bidi w:val="false"/>
        <w:spacing w:before="0" w:after="2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Financial accounting and adjustments, taxes, payroll, inventory</w:t>
      </w:r>
    </w:p>
    <w:p>
      <w:pPr>
        <w:pBdr>
          <w:bottom w:val="single" w:color="B8862F" w:sz="6" w:space="2"/>
        </w:pBdr>
        <w:bidi w:val="false"/>
        <w:spacing w:before="200" w:after="80" w:line="276"/>
        <w:jc w:val="left"/>
      </w:pPr>
      <w:r>
        <w:rPr>
          <w:b/>
          <w:bCs/>
          <w:i w:val="false"/>
          <w:iCs w:val="false"/>
          <w:color w:val="B8862F"/>
          <w:sz w:val="24"/>
          <w:szCs w:val="24"/>
          <w:rtl w:val="false"/>
          <w:rFonts w:ascii="Calibri" w:cs="Calibri" w:eastAsia="Calibri" w:hAnsi="Calibri"/>
        </w:rPr>
        <w:t xml:space="preserve">CERTIFICATIONS AND COURSES</w:t>
      </w:r>
    </w:p>
    <w:p>
      <w:pPr>
        <w:bidi w:val="false"/>
        <w:spacing w:before="0" w:after="6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[Certificate or course]  |  [Provider]  |  [Year]</w:t>
      </w:r>
    </w:p>
    <w:p>
      <w:pPr>
        <w:pBdr>
          <w:bottom w:val="single" w:color="B8862F" w:sz="6" w:space="2"/>
        </w:pBdr>
        <w:bidi w:val="false"/>
        <w:spacing w:before="200" w:after="80" w:line="276"/>
        <w:jc w:val="left"/>
      </w:pPr>
      <w:r>
        <w:rPr>
          <w:b/>
          <w:bCs/>
          <w:i w:val="false"/>
          <w:iCs w:val="false"/>
          <w:color w:val="B8862F"/>
          <w:sz w:val="24"/>
          <w:szCs w:val="24"/>
          <w:rtl w:val="false"/>
          <w:rFonts w:ascii="Calibri" w:cs="Calibri" w:eastAsia="Calibri" w:hAnsi="Calibri"/>
        </w:rPr>
        <w:t xml:space="preserve">LANGUAGES</w:t>
      </w:r>
    </w:p>
    <w:p>
      <w:pPr>
        <w:bidi w:val="false"/>
        <w:spacing w:before="0" w:after="60" w:line="276"/>
        <w:jc w:val="lef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 w:val="false"/>
          <w:rFonts w:ascii="Calibri" w:cs="Calibri" w:eastAsia="Calibri" w:hAnsi="Calibri"/>
        </w:rPr>
        <w:t xml:space="preserve">Arabic (native), English (very good)</w:t>
      </w:r>
    </w:p>
    <w:p>
      <w:pPr>
        <w:bidi w:val="false"/>
        <w:spacing w:before="160" w:after="60" w:line="276"/>
        <w:jc w:val="left"/>
      </w:pPr>
      <w:r>
        <w:rPr>
          <w:b w:val="false"/>
          <w:bCs w:val="false"/>
          <w:i/>
          <w:iCs/>
          <w:color w:val="A0A4AA"/>
          <w:sz w:val="16"/>
          <w:szCs w:val="16"/>
          <w:rtl w:val="false"/>
          <w:rFonts w:ascii="Calibri" w:cs="Calibri" w:eastAsia="Calibri" w:hAnsi="Calibri"/>
        </w:rPr>
        <w:t xml:space="preserve">Template from Arab Accountant Magazine, www.aam-web.com. Names and figures are examples: replace them with your own, delete this line, and keep it to one page.</w:t>
      </w:r>
      <w:r>
        <w:rPr>
          <w:b w:val="false"/>
          <w:bCs w:val="false"/>
          <w:i w:val="false"/>
          <w:iCs w:val="false"/>
          <w:color w:val="A0A4AA"/>
          <w:sz w:val="16"/>
          <w:szCs w:val="16"/>
          <w:rtl w:val="false"/>
          <w:rFonts w:ascii="Calibri" w:cs="Calibri" w:eastAsia="Calibri" w:hAnsi="Calibri"/>
        </w:rPr>
        <w:t xml:space="preserve">  www.aam-web.com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CV template</dc:title>
  <dc:creator>مجلة المحاسب العربي</dc:creator>
  <cp:lastModifiedBy>Un-named</cp:lastModifiedBy>
  <cp:revision>1</cp:revision>
  <dcterms:created xsi:type="dcterms:W3CDTF">2026-09-26T07:16:24.638Z</dcterms:created>
  <dcterms:modified xsi:type="dcterms:W3CDTF">2026-09-26T07:16:24.638Z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